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BA" w:rsidRDefault="004A05BA" w:rsidP="00806A0A"/>
    <w:tbl>
      <w:tblPr>
        <w:tblStyle w:val="TabloKlavuzu"/>
        <w:tblW w:w="10774" w:type="dxa"/>
        <w:tblInd w:w="-601" w:type="dxa"/>
        <w:tblLook w:val="04A0"/>
      </w:tblPr>
      <w:tblGrid>
        <w:gridCol w:w="5207"/>
        <w:gridCol w:w="5567"/>
      </w:tblGrid>
      <w:tr w:rsidR="009A79F8" w:rsidRPr="009A79F8" w:rsidTr="009A79F8">
        <w:tc>
          <w:tcPr>
            <w:tcW w:w="5207" w:type="dxa"/>
          </w:tcPr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>BAŞLANGIÇ TARİH- SAAT:</w:t>
            </w:r>
          </w:p>
        </w:tc>
        <w:tc>
          <w:tcPr>
            <w:tcW w:w="5567" w:type="dxa"/>
          </w:tcPr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>BİTİŞ TARİH- SAAT:</w:t>
            </w:r>
          </w:p>
        </w:tc>
      </w:tr>
      <w:tr w:rsidR="009A79F8" w:rsidRPr="009A79F8" w:rsidTr="009A79F8">
        <w:tc>
          <w:tcPr>
            <w:tcW w:w="10774" w:type="dxa"/>
            <w:gridSpan w:val="2"/>
          </w:tcPr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OLAY NEDENİ: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Öykü: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79F8" w:rsidRPr="009A79F8" w:rsidTr="009A79F8">
        <w:tc>
          <w:tcPr>
            <w:tcW w:w="10774" w:type="dxa"/>
            <w:gridSpan w:val="2"/>
          </w:tcPr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>OLAY YERİ: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79F8" w:rsidRPr="009A79F8" w:rsidTr="009A79F8">
        <w:tc>
          <w:tcPr>
            <w:tcW w:w="10774" w:type="dxa"/>
            <w:gridSpan w:val="2"/>
          </w:tcPr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>OLAYA KARIŞAN KİŞİ BİLGİLERİ</w:t>
            </w:r>
          </w:p>
        </w:tc>
      </w:tr>
      <w:tr w:rsidR="009A79F8" w:rsidRPr="009A79F8" w:rsidTr="009A79F8">
        <w:tc>
          <w:tcPr>
            <w:tcW w:w="10774" w:type="dxa"/>
            <w:gridSpan w:val="2"/>
          </w:tcPr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ŞİDDETE MARUZ KALAN/KAÇIRILAN BEBEK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Adı-Soyadı: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Birimi: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Servis/Unvanı: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T.C: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>Adres: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79F8" w:rsidRPr="009A79F8" w:rsidTr="009A79F8">
        <w:tc>
          <w:tcPr>
            <w:tcW w:w="10774" w:type="dxa"/>
            <w:gridSpan w:val="2"/>
          </w:tcPr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ŞİDDET UYGULAYAN/BEBEK KAÇIRAN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Adı-Soyadı: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Birimi: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 xml:space="preserve">Unvanı: 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 w:rsidRPr="009A79F8">
              <w:rPr>
                <w:rFonts w:ascii="Times New Roman" w:hAnsi="Times New Roman" w:cs="Times New Roman"/>
                <w:b/>
              </w:rPr>
              <w:t>T.C: Adres:</w:t>
            </w: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79F8" w:rsidRPr="009A79F8" w:rsidTr="009A79F8">
        <w:tc>
          <w:tcPr>
            <w:tcW w:w="10774" w:type="dxa"/>
            <w:gridSpan w:val="2"/>
          </w:tcPr>
          <w:p w:rsid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63DE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9F8">
              <w:rPr>
                <w:rFonts w:ascii="Times New Roman" w:hAnsi="Times New Roman" w:cs="Times New Roman"/>
                <w:b/>
              </w:rPr>
              <w:t xml:space="preserve">Servis Sorumlusu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</w:t>
            </w:r>
            <w:r w:rsidRPr="009A79F8">
              <w:rPr>
                <w:rFonts w:ascii="Times New Roman" w:hAnsi="Times New Roman" w:cs="Times New Roman"/>
                <w:b/>
              </w:rPr>
              <w:t xml:space="preserve">Güvenlik Görevlisi </w:t>
            </w:r>
          </w:p>
          <w:p w:rsid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63DE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63DE7">
              <w:rPr>
                <w:rFonts w:ascii="Times New Roman" w:hAnsi="Times New Roman" w:cs="Times New Roman"/>
                <w:b/>
              </w:rPr>
              <w:t>Adı-Soyadı/</w:t>
            </w:r>
            <w:r w:rsidRPr="009A79F8">
              <w:rPr>
                <w:rFonts w:ascii="Times New Roman" w:hAnsi="Times New Roman" w:cs="Times New Roman"/>
                <w:b/>
              </w:rPr>
              <w:t xml:space="preserve">İmza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</w:t>
            </w:r>
            <w:r w:rsidRPr="009A79F8">
              <w:rPr>
                <w:rFonts w:ascii="Times New Roman" w:hAnsi="Times New Roman" w:cs="Times New Roman"/>
                <w:b/>
              </w:rPr>
              <w:t>Adı</w:t>
            </w:r>
            <w:r w:rsidR="00D63DE7">
              <w:rPr>
                <w:rFonts w:ascii="Times New Roman" w:hAnsi="Times New Roman" w:cs="Times New Roman"/>
                <w:b/>
              </w:rPr>
              <w:t>-Soyadı/</w:t>
            </w:r>
            <w:r w:rsidRPr="009A79F8">
              <w:rPr>
                <w:rFonts w:ascii="Times New Roman" w:hAnsi="Times New Roman" w:cs="Times New Roman"/>
                <w:b/>
              </w:rPr>
              <w:t>İmza</w:t>
            </w:r>
          </w:p>
          <w:p w:rsid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  <w:p w:rsidR="00D63DE7" w:rsidRDefault="00D63DE7" w:rsidP="00806A0A">
            <w:pPr>
              <w:rPr>
                <w:rFonts w:ascii="Times New Roman" w:hAnsi="Times New Roman" w:cs="Times New Roman"/>
                <w:b/>
              </w:rPr>
            </w:pPr>
          </w:p>
          <w:p w:rsidR="009A79F8" w:rsidRPr="009A79F8" w:rsidRDefault="009A79F8" w:rsidP="00806A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A79F8" w:rsidRDefault="009A79F8" w:rsidP="00806A0A">
      <w:pPr>
        <w:rPr>
          <w:b/>
        </w:rPr>
      </w:pPr>
    </w:p>
    <w:p w:rsidR="00294E91" w:rsidRPr="001A3DE7" w:rsidRDefault="001A3DE7" w:rsidP="00806A0A">
      <w:pPr>
        <w:rPr>
          <w:b/>
        </w:rPr>
      </w:pPr>
      <w:r w:rsidRPr="001A3DE7">
        <w:rPr>
          <w:b/>
        </w:rPr>
        <w:t>NOT: KAYITLARI KALİTE YÖNETİM BİRİMİNE ULAŞTIRINIZ.</w:t>
      </w:r>
      <w:bookmarkStart w:id="0" w:name="_GoBack"/>
      <w:bookmarkEnd w:id="0"/>
    </w:p>
    <w:sectPr w:rsidR="00294E91" w:rsidRPr="001A3DE7" w:rsidSect="00222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E1" w:rsidRDefault="005A69E1" w:rsidP="00240245">
      <w:pPr>
        <w:spacing w:after="0" w:line="240" w:lineRule="auto"/>
      </w:pPr>
      <w:r>
        <w:separator/>
      </w:r>
    </w:p>
  </w:endnote>
  <w:endnote w:type="continuationSeparator" w:id="1">
    <w:p w:rsidR="005A69E1" w:rsidRDefault="005A69E1" w:rsidP="0024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7" w:rsidRDefault="00D63D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45" w:rsidRDefault="00240245">
    <w:pPr>
      <w:pStyle w:val="Altbilgi"/>
    </w:pPr>
  </w:p>
  <w:p w:rsidR="00240245" w:rsidRDefault="00240245" w:rsidP="00240245">
    <w:pPr>
      <w:pStyle w:val="Altbilgi"/>
    </w:pPr>
  </w:p>
  <w:p w:rsidR="00240245" w:rsidRDefault="0024024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7" w:rsidRDefault="00D63D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E1" w:rsidRDefault="005A69E1" w:rsidP="00240245">
      <w:pPr>
        <w:spacing w:after="0" w:line="240" w:lineRule="auto"/>
      </w:pPr>
      <w:r>
        <w:separator/>
      </w:r>
    </w:p>
  </w:footnote>
  <w:footnote w:type="continuationSeparator" w:id="1">
    <w:p w:rsidR="005A69E1" w:rsidRDefault="005A69E1" w:rsidP="0024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7" w:rsidRDefault="00D63D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39" w:type="dxa"/>
      <w:tblCellMar>
        <w:left w:w="70" w:type="dxa"/>
        <w:right w:w="70" w:type="dxa"/>
      </w:tblCellMar>
      <w:tblLook w:val="04A0"/>
    </w:tblPr>
    <w:tblGrid>
      <w:gridCol w:w="2127"/>
      <w:gridCol w:w="2551"/>
      <w:gridCol w:w="1824"/>
      <w:gridCol w:w="2575"/>
      <w:gridCol w:w="1697"/>
    </w:tblGrid>
    <w:tr w:rsidR="00E95985" w:rsidTr="002224BD">
      <w:trPr>
        <w:trHeight w:val="1133"/>
      </w:trPr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E95985" w:rsidRDefault="00E95985" w:rsidP="00771E20">
          <w:pPr>
            <w:rPr>
              <w:color w:val="00000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1133475" cy="590550"/>
                <wp:effectExtent l="19050" t="0" r="9525" b="0"/>
                <wp:wrapSquare wrapText="bothSides"/>
                <wp:docPr id="5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0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F2DBDB" w:themeFill="accent2" w:themeFillTint="33"/>
          <w:vAlign w:val="center"/>
          <w:hideMark/>
        </w:tcPr>
        <w:p w:rsidR="00E95985" w:rsidRPr="00E95985" w:rsidRDefault="00E95985" w:rsidP="00771E20">
          <w:pPr>
            <w:spacing w:after="0" w:line="240" w:lineRule="auto"/>
            <w:jc w:val="center"/>
            <w:rPr>
              <w:b/>
              <w:sz w:val="32"/>
              <w:szCs w:val="28"/>
            </w:rPr>
          </w:pPr>
          <w:r w:rsidRPr="00E95985">
            <w:rPr>
              <w:b/>
              <w:sz w:val="32"/>
              <w:szCs w:val="28"/>
            </w:rPr>
            <w:t>ÇUKURCA DEVLET HASTANESİ</w:t>
          </w:r>
        </w:p>
        <w:p w:rsidR="00E95985" w:rsidRPr="00E95985" w:rsidRDefault="00E95985" w:rsidP="00771E20">
          <w:pPr>
            <w:spacing w:after="0" w:line="240" w:lineRule="auto"/>
            <w:jc w:val="center"/>
            <w:rPr>
              <w:b/>
              <w:sz w:val="16"/>
              <w:szCs w:val="28"/>
            </w:rPr>
          </w:pPr>
        </w:p>
        <w:p w:rsidR="00E95985" w:rsidRPr="00546181" w:rsidRDefault="009A79F8" w:rsidP="00771E20">
          <w:pPr>
            <w:spacing w:after="0"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24"/>
              <w:szCs w:val="18"/>
            </w:rPr>
            <w:t>PEMBE</w:t>
          </w:r>
          <w:r w:rsidR="00E95985" w:rsidRPr="00E95985">
            <w:rPr>
              <w:b/>
              <w:color w:val="000000"/>
              <w:sz w:val="24"/>
              <w:szCs w:val="18"/>
            </w:rPr>
            <w:t xml:space="preserve"> KOD OLAY BİLDİRİM FORMU</w:t>
          </w:r>
        </w:p>
      </w:tc>
      <w:tc>
        <w:tcPr>
          <w:tcW w:w="169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vAlign w:val="center"/>
        </w:tcPr>
        <w:p w:rsidR="00E95985" w:rsidRPr="00E95985" w:rsidRDefault="00E95985" w:rsidP="00E95985">
          <w:pPr>
            <w:spacing w:after="0" w:line="240" w:lineRule="auto"/>
            <w:rPr>
              <w:color w:val="000000"/>
              <w:sz w:val="12"/>
            </w:rPr>
          </w:pPr>
          <w:r w:rsidRPr="00E95985">
            <w:rPr>
              <w:noProof/>
              <w:color w:val="000000"/>
              <w:lang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96520</wp:posOffset>
                </wp:positionV>
                <wp:extent cx="838200" cy="590550"/>
                <wp:effectExtent l="19050" t="0" r="0" b="0"/>
                <wp:wrapTight wrapText="bothSides">
                  <wp:wrapPolygon edited="0">
                    <wp:start x="-491" y="0"/>
                    <wp:lineTo x="-491" y="20903"/>
                    <wp:lineTo x="21600" y="20903"/>
                    <wp:lineTo x="21600" y="0"/>
                    <wp:lineTo x="-491" y="0"/>
                  </wp:wrapPolygon>
                </wp:wrapTight>
                <wp:docPr id="7" name="0 Resim" descr="HASTAN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HASTAN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95985" w:rsidTr="002224BD">
      <w:trPr>
        <w:trHeight w:val="261"/>
      </w:trPr>
      <w:tc>
        <w:tcPr>
          <w:tcW w:w="2127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D63DE7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>
            <w:rPr>
              <w:b/>
              <w:color w:val="000000"/>
              <w:sz w:val="18"/>
              <w:szCs w:val="16"/>
            </w:rPr>
            <w:t>AD.FR.0</w:t>
          </w:r>
          <w:r w:rsidR="00D63DE7">
            <w:rPr>
              <w:b/>
              <w:color w:val="000000"/>
              <w:sz w:val="18"/>
              <w:szCs w:val="16"/>
            </w:rPr>
            <w:t>2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C94A12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YAYIN TARİHİ: </w:t>
          </w:r>
          <w:r w:rsidR="00C94A12">
            <w:rPr>
              <w:rFonts w:eastAsia="Calibri"/>
              <w:b/>
              <w:sz w:val="18"/>
              <w:szCs w:val="16"/>
            </w:rPr>
            <w:t>03.03.2020</w:t>
          </w:r>
        </w:p>
      </w:tc>
      <w:tc>
        <w:tcPr>
          <w:tcW w:w="182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C94A12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>REVİZYON NO:</w:t>
          </w:r>
          <w:r>
            <w:rPr>
              <w:b/>
              <w:color w:val="000000"/>
              <w:sz w:val="18"/>
              <w:szCs w:val="16"/>
            </w:rPr>
            <w:t xml:space="preserve"> </w:t>
          </w:r>
          <w:r w:rsidRPr="00546181">
            <w:rPr>
              <w:b/>
              <w:color w:val="000000"/>
              <w:sz w:val="18"/>
              <w:szCs w:val="16"/>
            </w:rPr>
            <w:t>0</w:t>
          </w:r>
          <w:r w:rsidR="00C94A12">
            <w:rPr>
              <w:b/>
              <w:color w:val="000000"/>
              <w:sz w:val="18"/>
              <w:szCs w:val="16"/>
            </w:rPr>
            <w:t>0</w:t>
          </w:r>
        </w:p>
      </w:tc>
      <w:tc>
        <w:tcPr>
          <w:tcW w:w="2575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C94A12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REVİZYON TARİHİ: </w:t>
          </w:r>
          <w:r w:rsidR="00C94A12">
            <w:rPr>
              <w:b/>
              <w:color w:val="000000"/>
              <w:sz w:val="18"/>
              <w:szCs w:val="16"/>
            </w:rPr>
            <w:t>00</w:t>
          </w:r>
        </w:p>
      </w:tc>
      <w:tc>
        <w:tcPr>
          <w:tcW w:w="16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E95985" w:rsidRPr="00546181" w:rsidRDefault="00E95985" w:rsidP="00771E20">
          <w:pPr>
            <w:spacing w:after="0" w:line="120" w:lineRule="atLeast"/>
            <w:jc w:val="center"/>
            <w:rPr>
              <w:b/>
              <w:color w:val="000000"/>
              <w:sz w:val="18"/>
              <w:szCs w:val="16"/>
            </w:rPr>
          </w:pPr>
          <w:r w:rsidRPr="00546181">
            <w:rPr>
              <w:b/>
              <w:color w:val="000000"/>
              <w:sz w:val="18"/>
              <w:szCs w:val="16"/>
            </w:rPr>
            <w:t xml:space="preserve">SAYFA NO: </w:t>
          </w:r>
          <w:r w:rsidR="00E12E3C" w:rsidRPr="00546181">
            <w:rPr>
              <w:b/>
              <w:noProof/>
              <w:color w:val="000000"/>
              <w:sz w:val="18"/>
              <w:szCs w:val="16"/>
            </w:rPr>
            <w:fldChar w:fldCharType="begin"/>
          </w:r>
          <w:r w:rsidRPr="00546181">
            <w:rPr>
              <w:b/>
              <w:noProof/>
              <w:color w:val="000000"/>
              <w:sz w:val="18"/>
              <w:szCs w:val="16"/>
            </w:rPr>
            <w:instrText xml:space="preserve"> PAGE  \* Arabic  \* MERGEFORMAT </w:instrText>
          </w:r>
          <w:r w:rsidR="00E12E3C" w:rsidRPr="00546181">
            <w:rPr>
              <w:b/>
              <w:noProof/>
              <w:color w:val="000000"/>
              <w:sz w:val="18"/>
              <w:szCs w:val="16"/>
            </w:rPr>
            <w:fldChar w:fldCharType="separate"/>
          </w:r>
          <w:r w:rsidR="00C94A12">
            <w:rPr>
              <w:b/>
              <w:noProof/>
              <w:color w:val="000000"/>
              <w:sz w:val="18"/>
              <w:szCs w:val="16"/>
            </w:rPr>
            <w:t>1</w:t>
          </w:r>
          <w:r w:rsidR="00E12E3C" w:rsidRPr="00546181">
            <w:rPr>
              <w:b/>
              <w:noProof/>
              <w:color w:val="000000"/>
              <w:sz w:val="18"/>
              <w:szCs w:val="16"/>
            </w:rPr>
            <w:fldChar w:fldCharType="end"/>
          </w:r>
          <w:r w:rsidRPr="00546181">
            <w:rPr>
              <w:b/>
              <w:color w:val="000000"/>
              <w:sz w:val="18"/>
              <w:szCs w:val="16"/>
            </w:rPr>
            <w:t>/</w:t>
          </w:r>
          <w:r w:rsidR="00D63DE7">
            <w:rPr>
              <w:b/>
              <w:color w:val="000000"/>
              <w:sz w:val="18"/>
              <w:szCs w:val="16"/>
            </w:rPr>
            <w:t>1</w:t>
          </w:r>
        </w:p>
      </w:tc>
    </w:tr>
  </w:tbl>
  <w:p w:rsidR="00240245" w:rsidRDefault="0024024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7" w:rsidRDefault="00D63D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0A"/>
    <w:rsid w:val="00152455"/>
    <w:rsid w:val="001A07AE"/>
    <w:rsid w:val="001A3DE7"/>
    <w:rsid w:val="002224BD"/>
    <w:rsid w:val="00240245"/>
    <w:rsid w:val="00294E91"/>
    <w:rsid w:val="002968C2"/>
    <w:rsid w:val="004A05BA"/>
    <w:rsid w:val="005A69E1"/>
    <w:rsid w:val="00806A0A"/>
    <w:rsid w:val="009A79F8"/>
    <w:rsid w:val="00C94A12"/>
    <w:rsid w:val="00D17CB1"/>
    <w:rsid w:val="00D63DE7"/>
    <w:rsid w:val="00E12E3C"/>
    <w:rsid w:val="00E9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A0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0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45"/>
  </w:style>
  <w:style w:type="paragraph" w:styleId="Altbilgi">
    <w:name w:val="footer"/>
    <w:basedOn w:val="Normal"/>
    <w:link w:val="Al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45"/>
  </w:style>
  <w:style w:type="paragraph" w:styleId="BalonMetni">
    <w:name w:val="Balloon Text"/>
    <w:basedOn w:val="Normal"/>
    <w:link w:val="BalonMetniChar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6A0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245"/>
  </w:style>
  <w:style w:type="paragraph" w:styleId="Altbilgi">
    <w:name w:val="footer"/>
    <w:basedOn w:val="Normal"/>
    <w:link w:val="AltbilgiChar"/>
    <w:uiPriority w:val="99"/>
    <w:unhideWhenUsed/>
    <w:rsid w:val="0024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245"/>
  </w:style>
  <w:style w:type="paragraph" w:styleId="BalonMetni">
    <w:name w:val="Balloon Text"/>
    <w:basedOn w:val="Normal"/>
    <w:link w:val="BalonMetniChar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entegre</dc:creator>
  <cp:lastModifiedBy>acilll</cp:lastModifiedBy>
  <cp:revision>3</cp:revision>
  <dcterms:created xsi:type="dcterms:W3CDTF">2020-03-04T07:02:00Z</dcterms:created>
  <dcterms:modified xsi:type="dcterms:W3CDTF">2020-03-04T07:24:00Z</dcterms:modified>
</cp:coreProperties>
</file>